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F4" w:rsidRDefault="00E424F4" w:rsidP="00E424F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KAPSAMINDA AİLE HEKİMLİĞİ EK YERLEŞTİRME VE TERCİH İŞLEMLERİNDE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ALINACAK  ÖNLEMLER</w:t>
      </w:r>
      <w:proofErr w:type="gramEnd"/>
    </w:p>
    <w:p w:rsidR="00E424F4" w:rsidRDefault="00E424F4" w:rsidP="00E424F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3"/>
          <w:szCs w:val="24"/>
        </w:rPr>
      </w:pPr>
    </w:p>
    <w:p w:rsidR="00A35B98" w:rsidRDefault="00BD594B" w:rsidP="00A35B9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 w:rsidRPr="00BD594B">
        <w:rPr>
          <w:rFonts w:ascii="Times New Roman" w:hAnsi="Times New Roman" w:cs="Times New Roman"/>
          <w:sz w:val="23"/>
          <w:szCs w:val="24"/>
        </w:rPr>
        <w:t xml:space="preserve">Ülke genelinde COVID-19 </w:t>
      </w:r>
      <w:proofErr w:type="spellStart"/>
      <w:r w:rsidRPr="00BD594B">
        <w:rPr>
          <w:rFonts w:ascii="Times New Roman" w:hAnsi="Times New Roman" w:cs="Times New Roman"/>
          <w:sz w:val="23"/>
          <w:szCs w:val="24"/>
        </w:rPr>
        <w:t>bulaşının</w:t>
      </w:r>
      <w:proofErr w:type="spellEnd"/>
      <w:r w:rsidRPr="00BD594B">
        <w:rPr>
          <w:rFonts w:ascii="Times New Roman" w:hAnsi="Times New Roman" w:cs="Times New Roman"/>
          <w:sz w:val="23"/>
          <w:szCs w:val="24"/>
        </w:rPr>
        <w:t xml:space="preserve"> engellenmesi amacıyla yoğun katılım olacağı öngörülen aile hekimliği ek yerleştirme ve tercih işlemlerinin uygun koşulların sağlanması şartıyla kapalı alanda yapılması </w:t>
      </w:r>
      <w:r>
        <w:rPr>
          <w:rFonts w:ascii="Times New Roman" w:hAnsi="Times New Roman" w:cs="Times New Roman"/>
          <w:sz w:val="23"/>
          <w:szCs w:val="24"/>
        </w:rPr>
        <w:t xml:space="preserve">planlandığından </w:t>
      </w:r>
      <w:r w:rsidRPr="00BD594B">
        <w:rPr>
          <w:rFonts w:ascii="Times New Roman" w:hAnsi="Times New Roman" w:cs="Times New Roman"/>
          <w:sz w:val="23"/>
          <w:szCs w:val="24"/>
        </w:rPr>
        <w:t>aile hekimliği ek yerleştirme işlemleri</w:t>
      </w:r>
      <w:r>
        <w:rPr>
          <w:rFonts w:ascii="Times New Roman" w:hAnsi="Times New Roman" w:cs="Times New Roman"/>
          <w:sz w:val="23"/>
          <w:szCs w:val="24"/>
        </w:rPr>
        <w:t>nin</w:t>
      </w:r>
      <w:r w:rsidR="00A35B98">
        <w:rPr>
          <w:rFonts w:ascii="Times New Roman" w:hAnsi="Times New Roman" w:cs="Times New Roman"/>
          <w:sz w:val="23"/>
          <w:szCs w:val="24"/>
        </w:rPr>
        <w:t xml:space="preserve"> Bakanlığımızın “</w:t>
      </w:r>
      <w:r w:rsidR="00A35B98" w:rsidRPr="00A35B98">
        <w:rPr>
          <w:rFonts w:ascii="Times New Roman" w:hAnsi="Times New Roman" w:cs="Times New Roman"/>
          <w:sz w:val="24"/>
          <w:szCs w:val="24"/>
        </w:rPr>
        <w:t>Covıd-19 Kapsamında Aile Hekimliği Ek Yerleştirme Ve Tercih İşlemlerinde Alınması Gereken Önlemler</w:t>
      </w:r>
      <w:r w:rsidR="00A35B98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A35B98">
        <w:rPr>
          <w:rFonts w:ascii="Times New Roman" w:hAnsi="Times New Roman" w:cs="Times New Roman"/>
          <w:sz w:val="24"/>
          <w:szCs w:val="24"/>
        </w:rPr>
        <w:t xml:space="preserve">Başlıklı </w:t>
      </w:r>
      <w:r w:rsidR="00A35B98">
        <w:rPr>
          <w:rFonts w:ascii="Times New Roman" w:hAnsi="Times New Roman" w:cs="Times New Roman"/>
          <w:sz w:val="23"/>
          <w:szCs w:val="24"/>
        </w:rPr>
        <w:t xml:space="preserve"> tedbirler</w:t>
      </w:r>
      <w:proofErr w:type="gramEnd"/>
      <w:r w:rsidR="00A35B98">
        <w:rPr>
          <w:rFonts w:ascii="Times New Roman" w:hAnsi="Times New Roman" w:cs="Times New Roman"/>
          <w:sz w:val="23"/>
          <w:szCs w:val="24"/>
        </w:rPr>
        <w:t xml:space="preserve"> kapsamında riayet edilmesi istenmiş olup;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yapılacak alanda COVID-19’dan sorumlu yetkili bi</w:t>
      </w:r>
      <w:r w:rsidR="009C0BB3">
        <w:rPr>
          <w:rFonts w:ascii="Times New Roman" w:hAnsi="Times New Roman" w:cs="Times New Roman"/>
          <w:sz w:val="24"/>
          <w:szCs w:val="24"/>
        </w:rPr>
        <w:t>r personel görevlendirilecektir.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işlemlerinin yapılacağı alan girişine ve alanda görünür yerlere COVID-19 önlemleri ile ilgili afişler (el yıkama, maske kullanımı ve içeride uyulmas</w:t>
      </w:r>
      <w:r>
        <w:rPr>
          <w:rFonts w:ascii="Times New Roman" w:hAnsi="Times New Roman" w:cs="Times New Roman"/>
          <w:sz w:val="24"/>
          <w:szCs w:val="24"/>
        </w:rPr>
        <w:t>ı gereken kurallar) asılacak</w:t>
      </w:r>
      <w:r w:rsidR="009C0BB3">
        <w:rPr>
          <w:rFonts w:ascii="Times New Roman" w:hAnsi="Times New Roman" w:cs="Times New Roman"/>
          <w:sz w:val="24"/>
          <w:szCs w:val="24"/>
        </w:rPr>
        <w:t>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98" w:rsidRPr="00A35B9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merkezi girişinde görevliler ve aile he</w:t>
      </w:r>
      <w:r>
        <w:rPr>
          <w:rFonts w:ascii="Times New Roman" w:hAnsi="Times New Roman" w:cs="Times New Roman"/>
          <w:sz w:val="24"/>
          <w:szCs w:val="24"/>
        </w:rPr>
        <w:t>kimlerinin ateş ölçümü yapılacak</w:t>
      </w:r>
      <w:r w:rsidRPr="006A23E8">
        <w:rPr>
          <w:rFonts w:ascii="Times New Roman" w:hAnsi="Times New Roman" w:cs="Times New Roman"/>
          <w:sz w:val="24"/>
          <w:szCs w:val="24"/>
        </w:rPr>
        <w:t xml:space="preserve"> ve kayıt</w:t>
      </w:r>
      <w:r w:rsidR="00161A5F">
        <w:rPr>
          <w:rFonts w:ascii="Times New Roman" w:hAnsi="Times New Roman" w:cs="Times New Roman"/>
          <w:sz w:val="24"/>
          <w:szCs w:val="24"/>
        </w:rPr>
        <w:t xml:space="preserve"> altına alınacaktır. </w:t>
      </w:r>
      <w:r w:rsidRPr="006A2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3E8">
        <w:rPr>
          <w:rFonts w:ascii="Times New Roman" w:hAnsi="Times New Roman" w:cs="Times New Roman"/>
          <w:sz w:val="24"/>
          <w:szCs w:val="24"/>
        </w:rPr>
        <w:t>Ateş ölçen personel tıbbi mask</w:t>
      </w:r>
      <w:r>
        <w:rPr>
          <w:rFonts w:ascii="Times New Roman" w:hAnsi="Times New Roman" w:cs="Times New Roman"/>
          <w:sz w:val="24"/>
          <w:szCs w:val="24"/>
        </w:rPr>
        <w:t>e ve yüz koruyucu kullanacak olup</w:t>
      </w:r>
      <w:r w:rsidRPr="006A23E8">
        <w:rPr>
          <w:rFonts w:ascii="Times New Roman" w:hAnsi="Times New Roman" w:cs="Times New Roman"/>
          <w:sz w:val="24"/>
          <w:szCs w:val="24"/>
        </w:rPr>
        <w:t xml:space="preserve"> </w:t>
      </w:r>
      <w:r w:rsidRPr="00A35B98">
        <w:rPr>
          <w:rFonts w:ascii="Times New Roman" w:hAnsi="Times New Roman" w:cs="Times New Roman"/>
          <w:b/>
          <w:sz w:val="24"/>
          <w:szCs w:val="24"/>
        </w:rPr>
        <w:t>Ateşi 38</w:t>
      </w:r>
      <w:r w:rsidRPr="00A35B9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A35B98">
        <w:rPr>
          <w:rFonts w:ascii="Times New Roman" w:hAnsi="Times New Roman" w:cs="Times New Roman"/>
          <w:b/>
          <w:sz w:val="24"/>
          <w:szCs w:val="24"/>
        </w:rPr>
        <w:t>C’dan yüksek olanlarla öksürük, burun akıntısı, solunum sıkıntısı gibi belirtileri olan / gelişen, COVID-19 tanısı alan veya tem</w:t>
      </w:r>
      <w:r>
        <w:rPr>
          <w:rFonts w:ascii="Times New Roman" w:hAnsi="Times New Roman" w:cs="Times New Roman"/>
          <w:b/>
          <w:sz w:val="24"/>
          <w:szCs w:val="24"/>
        </w:rPr>
        <w:t>aslısı olanlar içeri alınmayacak,</w:t>
      </w:r>
      <w:r w:rsidRPr="00A35B98">
        <w:rPr>
          <w:rFonts w:ascii="Times New Roman" w:hAnsi="Times New Roman" w:cs="Times New Roman"/>
          <w:b/>
          <w:sz w:val="24"/>
          <w:szCs w:val="24"/>
        </w:rPr>
        <w:t xml:space="preserve"> tıbbi maske takılarak COVID-19 yönünden değerlendirilmek üzere </w:t>
      </w:r>
      <w:r>
        <w:rPr>
          <w:rFonts w:ascii="Times New Roman" w:hAnsi="Times New Roman" w:cs="Times New Roman"/>
          <w:b/>
          <w:sz w:val="24"/>
          <w:szCs w:val="24"/>
        </w:rPr>
        <w:t>sağlık kurumuna yönlendirilecektir.</w:t>
      </w:r>
      <w:r w:rsidRPr="00A35B9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alanına gelen kişilerin temaslı ya da izolasyond</w:t>
      </w:r>
      <w:r>
        <w:rPr>
          <w:rFonts w:ascii="Times New Roman" w:hAnsi="Times New Roman" w:cs="Times New Roman"/>
          <w:sz w:val="24"/>
          <w:szCs w:val="24"/>
        </w:rPr>
        <w:t>a olmadığından emin olmak</w:t>
      </w:r>
      <w:r w:rsidR="009C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BB3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 xml:space="preserve"> Müdürlüğümüz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tarafından  önceden katılımcıların </w:t>
      </w:r>
      <w:r>
        <w:rPr>
          <w:rFonts w:ascii="Times New Roman" w:hAnsi="Times New Roman" w:cs="Times New Roman"/>
          <w:b/>
          <w:sz w:val="24"/>
          <w:szCs w:val="24"/>
        </w:rPr>
        <w:t>Temaslı-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İzalasyon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B98">
        <w:rPr>
          <w:rFonts w:ascii="Times New Roman" w:hAnsi="Times New Roman" w:cs="Times New Roman"/>
          <w:b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08">
        <w:rPr>
          <w:rFonts w:ascii="Times New Roman" w:hAnsi="Times New Roman" w:cs="Times New Roman"/>
          <w:b/>
          <w:sz w:val="24"/>
          <w:szCs w:val="24"/>
        </w:rPr>
        <w:t>sistemden sorgulanacak ve bu durumdaki kişiler kesinlikle salona alınmayacaktır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alanında görevliler ve aile hekimleri sayısı en az 4 metrekareye bir kişi d</w:t>
      </w:r>
      <w:r w:rsidR="00903BAF">
        <w:rPr>
          <w:rFonts w:ascii="Times New Roman" w:hAnsi="Times New Roman" w:cs="Times New Roman"/>
          <w:sz w:val="24"/>
          <w:szCs w:val="24"/>
        </w:rPr>
        <w:t>üşecek şekilde planlanacaktır.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alanında görevliler ve aile hekimleri en az 1 metre kişiler arası s</w:t>
      </w:r>
      <w:r w:rsidR="00903BAF">
        <w:rPr>
          <w:rFonts w:ascii="Times New Roman" w:hAnsi="Times New Roman" w:cs="Times New Roman"/>
          <w:sz w:val="24"/>
          <w:szCs w:val="24"/>
        </w:rPr>
        <w:t>osyal mesafeye dikkat edecekler ve</w:t>
      </w:r>
      <w:r w:rsidR="00161A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23E8">
        <w:rPr>
          <w:rFonts w:ascii="Times New Roman" w:hAnsi="Times New Roman" w:cs="Times New Roman"/>
          <w:sz w:val="24"/>
          <w:szCs w:val="24"/>
        </w:rPr>
        <w:t>Yerleştirme işlemleri sırasında, dinlenme ala</w:t>
      </w:r>
      <w:r w:rsidR="00903BAF">
        <w:rPr>
          <w:rFonts w:ascii="Times New Roman" w:hAnsi="Times New Roman" w:cs="Times New Roman"/>
          <w:sz w:val="24"/>
          <w:szCs w:val="24"/>
        </w:rPr>
        <w:t>nlarında sosyal mesafe korunacak</w:t>
      </w:r>
      <w:r w:rsidRPr="006A23E8">
        <w:rPr>
          <w:rFonts w:ascii="Times New Roman" w:hAnsi="Times New Roman" w:cs="Times New Roman"/>
          <w:sz w:val="24"/>
          <w:szCs w:val="24"/>
        </w:rPr>
        <w:t xml:space="preserve"> ve ma</w:t>
      </w:r>
      <w:r w:rsidR="00903BAF">
        <w:rPr>
          <w:rFonts w:ascii="Times New Roman" w:hAnsi="Times New Roman" w:cs="Times New Roman"/>
          <w:sz w:val="24"/>
          <w:szCs w:val="24"/>
        </w:rPr>
        <w:t>ske takılmaya devam edilecektir.</w:t>
      </w:r>
      <w:r w:rsidRPr="006A2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alanına gelen kişiler (görevliler ve aile hekimleri vb.) kuralına uygun ağız ve burnu tamamen kapa</w:t>
      </w:r>
      <w:r w:rsidR="001A37D5">
        <w:rPr>
          <w:rFonts w:ascii="Times New Roman" w:hAnsi="Times New Roman" w:cs="Times New Roman"/>
          <w:sz w:val="24"/>
          <w:szCs w:val="24"/>
        </w:rPr>
        <w:t xml:space="preserve">tacak şekilde maske takacaklardır. </w:t>
      </w:r>
      <w:r w:rsidRPr="006A23E8">
        <w:rPr>
          <w:rFonts w:ascii="Times New Roman" w:hAnsi="Times New Roman" w:cs="Times New Roman"/>
          <w:sz w:val="24"/>
          <w:szCs w:val="24"/>
        </w:rPr>
        <w:t>Yerleştirme işlemleri alanında bulunulan tüm süre v</w:t>
      </w:r>
      <w:r w:rsidR="001A37D5">
        <w:rPr>
          <w:rFonts w:ascii="Times New Roman" w:hAnsi="Times New Roman" w:cs="Times New Roman"/>
          <w:sz w:val="24"/>
          <w:szCs w:val="24"/>
        </w:rPr>
        <w:t>e süreçlerde maske takılacaktır.</w:t>
      </w:r>
      <w:r w:rsidRPr="006A23E8">
        <w:rPr>
          <w:rFonts w:ascii="Times New Roman" w:hAnsi="Times New Roman" w:cs="Times New Roman"/>
          <w:sz w:val="24"/>
          <w:szCs w:val="24"/>
        </w:rPr>
        <w:t xml:space="preserve"> Maske nemlendikçe ya da kirlendikçe deği</w:t>
      </w:r>
      <w:r w:rsidR="001A37D5">
        <w:rPr>
          <w:rFonts w:ascii="Times New Roman" w:hAnsi="Times New Roman" w:cs="Times New Roman"/>
          <w:sz w:val="24"/>
          <w:szCs w:val="24"/>
        </w:rPr>
        <w:t>ştirilecek ve y</w:t>
      </w:r>
      <w:r w:rsidRPr="006A23E8">
        <w:rPr>
          <w:rFonts w:ascii="Times New Roman" w:hAnsi="Times New Roman" w:cs="Times New Roman"/>
          <w:sz w:val="24"/>
          <w:szCs w:val="24"/>
        </w:rPr>
        <w:t xml:space="preserve">eni maske takılırken ve sonrasında </w:t>
      </w:r>
      <w:r w:rsidR="001A37D5">
        <w:rPr>
          <w:rFonts w:ascii="Times New Roman" w:hAnsi="Times New Roman" w:cs="Times New Roman"/>
          <w:sz w:val="24"/>
          <w:szCs w:val="24"/>
        </w:rPr>
        <w:t xml:space="preserve">el antiseptiği kullanılacaktır. </w:t>
      </w:r>
      <w:r w:rsidRPr="006A23E8">
        <w:rPr>
          <w:rFonts w:ascii="Times New Roman" w:hAnsi="Times New Roman" w:cs="Times New Roman"/>
          <w:sz w:val="24"/>
          <w:szCs w:val="24"/>
        </w:rPr>
        <w:t>Kullanılmış maskeler kap</w:t>
      </w:r>
      <w:r w:rsidR="001A37D5">
        <w:rPr>
          <w:rFonts w:ascii="Times New Roman" w:hAnsi="Times New Roman" w:cs="Times New Roman"/>
          <w:sz w:val="24"/>
          <w:szCs w:val="24"/>
        </w:rPr>
        <w:t>aklı çöp kutularına atılacaktır.</w:t>
      </w:r>
      <w:r w:rsidRPr="006A2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7D5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 xml:space="preserve">Yerleştirme işlemleri alanına girişte ve yerleştirme işlemleri alanında kolay ulaşılabilir yerlerde el antiseptiği veya en az %70’lik alkol </w:t>
      </w:r>
      <w:r w:rsidR="001A37D5">
        <w:rPr>
          <w:rFonts w:ascii="Times New Roman" w:hAnsi="Times New Roman" w:cs="Times New Roman"/>
          <w:sz w:val="24"/>
          <w:szCs w:val="24"/>
        </w:rPr>
        <w:t>içeren kolonya bulundurulacaktır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3E8">
        <w:rPr>
          <w:rFonts w:ascii="Symbol" w:hAnsi="Symbol" w:cs="Times New Roman"/>
          <w:sz w:val="24"/>
          <w:szCs w:val="24"/>
        </w:rPr>
        <w:t></w:t>
      </w:r>
      <w:r w:rsidRPr="006A23E8">
        <w:rPr>
          <w:rFonts w:ascii="Symbol" w:hAnsi="Symbol" w:cs="Times New Roman"/>
          <w:sz w:val="24"/>
          <w:szCs w:val="24"/>
        </w:rPr>
        <w:tab/>
      </w:r>
      <w:r w:rsidRPr="006A23E8">
        <w:rPr>
          <w:rFonts w:ascii="Times New Roman" w:hAnsi="Times New Roman" w:cs="Times New Roman"/>
          <w:sz w:val="24"/>
          <w:szCs w:val="24"/>
        </w:rPr>
        <w:t>Yerleştirme işlemleri alanında oturum planı sosyal mesafe en az 1 metr</w:t>
      </w:r>
      <w:r w:rsidR="001A37D5">
        <w:rPr>
          <w:rFonts w:ascii="Times New Roman" w:hAnsi="Times New Roman" w:cs="Times New Roman"/>
          <w:sz w:val="24"/>
          <w:szCs w:val="24"/>
        </w:rPr>
        <w:t>e olacak şekilde yapılacak, maske takılacak ve katılımcılar buna dikkat edeceklerdir.</w:t>
      </w: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5B98" w:rsidRPr="006A23E8" w:rsidRDefault="00A35B98" w:rsidP="00A35B98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EF" w:rsidRDefault="004738EF"/>
    <w:sectPr w:rsidR="004738EF" w:rsidSect="000818BA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D"/>
    <w:rsid w:val="00161A5F"/>
    <w:rsid w:val="001A37D5"/>
    <w:rsid w:val="004738EF"/>
    <w:rsid w:val="00903BAF"/>
    <w:rsid w:val="009C0BB3"/>
    <w:rsid w:val="00A35B98"/>
    <w:rsid w:val="00BD1F08"/>
    <w:rsid w:val="00BD594B"/>
    <w:rsid w:val="00E424F4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C870"/>
  <w15:chartTrackingRefBased/>
  <w15:docId w15:val="{B8E0AD56-6DAC-499E-8ABC-8BC9D62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15</cp:revision>
  <dcterms:created xsi:type="dcterms:W3CDTF">2020-08-24T13:01:00Z</dcterms:created>
  <dcterms:modified xsi:type="dcterms:W3CDTF">2020-08-26T06:43:00Z</dcterms:modified>
</cp:coreProperties>
</file>